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740E4" w14:textId="66D8AD69" w:rsidR="00A25E1A" w:rsidRPr="005A4EF6" w:rsidRDefault="2B7820A8" w:rsidP="005A4EF6">
      <w:pPr>
        <w:spacing w:after="0" w:line="240" w:lineRule="auto"/>
        <w:rPr>
          <w:sz w:val="24"/>
          <w:szCs w:val="24"/>
        </w:rPr>
      </w:pPr>
      <w:r w:rsidRPr="005A4EF6">
        <w:rPr>
          <w:sz w:val="24"/>
          <w:szCs w:val="24"/>
        </w:rPr>
        <w:t>PURSUANT TO A.R.S. 38-431; Notice given that Thunderbird Fire District Board h</w:t>
      </w:r>
      <w:r w:rsidR="005A4EF6" w:rsidRPr="005A4EF6">
        <w:rPr>
          <w:sz w:val="24"/>
          <w:szCs w:val="24"/>
        </w:rPr>
        <w:t>e</w:t>
      </w:r>
      <w:r w:rsidRPr="005A4EF6">
        <w:rPr>
          <w:sz w:val="24"/>
          <w:szCs w:val="24"/>
        </w:rPr>
        <w:t xml:space="preserve">ld a Regular Board Meeting at 7:00 PM on </w:t>
      </w:r>
      <w:r w:rsidR="00C242E9" w:rsidRPr="005A4EF6">
        <w:rPr>
          <w:sz w:val="24"/>
          <w:szCs w:val="24"/>
        </w:rPr>
        <w:t>May</w:t>
      </w:r>
      <w:r w:rsidRPr="005A4EF6">
        <w:rPr>
          <w:sz w:val="24"/>
          <w:szCs w:val="24"/>
        </w:rPr>
        <w:t xml:space="preserve"> </w:t>
      </w:r>
      <w:r w:rsidR="00C242E9" w:rsidRPr="005A4EF6">
        <w:rPr>
          <w:sz w:val="24"/>
          <w:szCs w:val="24"/>
        </w:rPr>
        <w:t>6</w:t>
      </w:r>
      <w:r w:rsidRPr="005A4EF6">
        <w:rPr>
          <w:sz w:val="24"/>
          <w:szCs w:val="24"/>
        </w:rPr>
        <w:t>, 202</w:t>
      </w:r>
      <w:r w:rsidR="00C41CD3" w:rsidRPr="005A4EF6">
        <w:rPr>
          <w:sz w:val="24"/>
          <w:szCs w:val="24"/>
        </w:rPr>
        <w:t>5</w:t>
      </w:r>
      <w:r w:rsidRPr="005A4EF6">
        <w:rPr>
          <w:sz w:val="24"/>
          <w:szCs w:val="24"/>
        </w:rPr>
        <w:t>, at 12356 N. Ralston Rd., Pinal County, AZ. Pursuant to A.R.S. 38-431.03 (A)(3). Persons with disabilities needing accommodation or alternative formats should contact the District 72 hrs. in advance. Pursuant to A.R.S. 38-431.02, notice given the public ha</w:t>
      </w:r>
      <w:r w:rsidR="005A4EF6">
        <w:rPr>
          <w:sz w:val="24"/>
          <w:szCs w:val="24"/>
        </w:rPr>
        <w:t>d</w:t>
      </w:r>
      <w:r w:rsidRPr="005A4EF6">
        <w:rPr>
          <w:sz w:val="24"/>
          <w:szCs w:val="24"/>
        </w:rPr>
        <w:t xml:space="preserve"> physical meeting room </w:t>
      </w:r>
      <w:r w:rsidR="005A4EF6">
        <w:rPr>
          <w:sz w:val="24"/>
          <w:szCs w:val="24"/>
        </w:rPr>
        <w:t xml:space="preserve">access </w:t>
      </w:r>
      <w:r w:rsidRPr="005A4EF6">
        <w:rPr>
          <w:sz w:val="24"/>
          <w:szCs w:val="24"/>
        </w:rPr>
        <w:t>at 6:</w:t>
      </w:r>
      <w:r w:rsidR="003C6FF1" w:rsidRPr="005A4EF6">
        <w:rPr>
          <w:sz w:val="24"/>
          <w:szCs w:val="24"/>
        </w:rPr>
        <w:t>5</w:t>
      </w:r>
      <w:r w:rsidRPr="005A4EF6">
        <w:rPr>
          <w:sz w:val="24"/>
          <w:szCs w:val="24"/>
        </w:rPr>
        <w:t xml:space="preserve">5 PM. </w:t>
      </w:r>
    </w:p>
    <w:p w14:paraId="34B880E2" w14:textId="02710D39" w:rsidR="6232F39D" w:rsidRDefault="6232F39D" w:rsidP="005A4EF6">
      <w:pPr>
        <w:spacing w:after="0" w:line="240" w:lineRule="auto"/>
        <w:rPr>
          <w:b/>
          <w:bCs/>
          <w:sz w:val="24"/>
          <w:szCs w:val="24"/>
        </w:rPr>
      </w:pPr>
      <w:r w:rsidRPr="6232F39D">
        <w:rPr>
          <w:b/>
          <w:bCs/>
          <w:sz w:val="24"/>
          <w:szCs w:val="24"/>
        </w:rPr>
        <w:t>I. AGENDA:</w:t>
      </w:r>
    </w:p>
    <w:p w14:paraId="29262A78" w14:textId="0460A94D" w:rsidR="008034F6" w:rsidRDefault="008034F6" w:rsidP="005A4EF6">
      <w:pPr>
        <w:pStyle w:val="ListParagraph"/>
        <w:numPr>
          <w:ilvl w:val="0"/>
          <w:numId w:val="1"/>
        </w:numPr>
        <w:ind w:left="360"/>
        <w:rPr>
          <w:b/>
          <w:bCs/>
          <w:sz w:val="24"/>
          <w:szCs w:val="24"/>
        </w:rPr>
      </w:pPr>
      <w:r>
        <w:rPr>
          <w:b/>
          <w:bCs/>
          <w:sz w:val="24"/>
          <w:szCs w:val="24"/>
        </w:rPr>
        <w:t>CALL TO ORDER</w:t>
      </w:r>
      <w:r w:rsidR="002B1C9D">
        <w:rPr>
          <w:b/>
          <w:bCs/>
          <w:sz w:val="24"/>
          <w:szCs w:val="24"/>
        </w:rPr>
        <w:t xml:space="preserve">: </w:t>
      </w:r>
      <w:r w:rsidR="002B1C9D" w:rsidRPr="002B1C9D">
        <w:rPr>
          <w:sz w:val="24"/>
          <w:szCs w:val="24"/>
        </w:rPr>
        <w:t>7:04pm</w:t>
      </w:r>
    </w:p>
    <w:p w14:paraId="7CB99DBF" w14:textId="3C381095" w:rsidR="00771CDB" w:rsidRPr="005D3A72" w:rsidRDefault="5D4065D0" w:rsidP="005D3A72">
      <w:pPr>
        <w:pStyle w:val="ListParagraph"/>
        <w:numPr>
          <w:ilvl w:val="0"/>
          <w:numId w:val="1"/>
        </w:numPr>
        <w:ind w:left="360"/>
        <w:rPr>
          <w:b/>
          <w:bCs/>
          <w:sz w:val="24"/>
          <w:szCs w:val="24"/>
        </w:rPr>
      </w:pPr>
      <w:r w:rsidRPr="5D4065D0">
        <w:rPr>
          <w:b/>
          <w:bCs/>
          <w:sz w:val="24"/>
          <w:szCs w:val="24"/>
        </w:rPr>
        <w:t xml:space="preserve">ROLL CALL: </w:t>
      </w:r>
      <w:r w:rsidR="002B1C9D" w:rsidRPr="002B1C9D">
        <w:rPr>
          <w:sz w:val="24"/>
          <w:szCs w:val="24"/>
        </w:rPr>
        <w:t>Pat Kaup, Dave Brady &amp; Carol Shrock</w:t>
      </w:r>
      <w:r w:rsidR="002B1C9D">
        <w:rPr>
          <w:sz w:val="24"/>
          <w:szCs w:val="24"/>
        </w:rPr>
        <w:t>; Quorum.</w:t>
      </w:r>
      <w:r w:rsidR="005D3A72">
        <w:rPr>
          <w:sz w:val="24"/>
          <w:szCs w:val="24"/>
        </w:rPr>
        <w:t xml:space="preserve"> </w:t>
      </w:r>
      <w:r w:rsidR="002B1C9D" w:rsidRPr="005D3A72">
        <w:rPr>
          <w:b/>
          <w:bCs/>
          <w:sz w:val="24"/>
          <w:szCs w:val="24"/>
        </w:rPr>
        <w:t>Staff:</w:t>
      </w:r>
      <w:r w:rsidR="002B1C9D">
        <w:t xml:space="preserve"> Chief Allen Allcott, Bookkeeper, Sara Carroll</w:t>
      </w:r>
      <w:r w:rsidR="6232F39D">
        <w:tab/>
      </w:r>
    </w:p>
    <w:p w14:paraId="5F11253D" w14:textId="5104B39C" w:rsidR="00FF5CFB" w:rsidRDefault="6232F39D" w:rsidP="005A4EF6">
      <w:pPr>
        <w:pStyle w:val="ListParagraph"/>
        <w:numPr>
          <w:ilvl w:val="0"/>
          <w:numId w:val="1"/>
        </w:numPr>
        <w:ind w:left="360"/>
        <w:rPr>
          <w:b/>
          <w:bCs/>
          <w:sz w:val="24"/>
          <w:szCs w:val="24"/>
        </w:rPr>
      </w:pPr>
      <w:r w:rsidRPr="6232F39D">
        <w:rPr>
          <w:b/>
          <w:bCs/>
          <w:sz w:val="24"/>
          <w:szCs w:val="24"/>
        </w:rPr>
        <w:t xml:space="preserve">CALL TO THE PUBLIC: </w:t>
      </w:r>
      <w:r w:rsidR="002B1C9D" w:rsidRPr="002B1C9D">
        <w:rPr>
          <w:sz w:val="24"/>
          <w:szCs w:val="24"/>
        </w:rPr>
        <w:t>None</w:t>
      </w:r>
    </w:p>
    <w:p w14:paraId="48115172" w14:textId="65BBA6A5" w:rsidR="00EA2E4D" w:rsidRDefault="6232F39D" w:rsidP="005A4EF6">
      <w:pPr>
        <w:pStyle w:val="ListParagraph"/>
        <w:numPr>
          <w:ilvl w:val="0"/>
          <w:numId w:val="1"/>
        </w:numPr>
        <w:ind w:left="360"/>
        <w:rPr>
          <w:b/>
          <w:bCs/>
          <w:sz w:val="24"/>
          <w:szCs w:val="24"/>
        </w:rPr>
      </w:pPr>
      <w:r w:rsidRPr="6232F39D">
        <w:rPr>
          <w:b/>
          <w:bCs/>
          <w:sz w:val="24"/>
          <w:szCs w:val="24"/>
        </w:rPr>
        <w:t xml:space="preserve">DISCUSS/APPROVE </w:t>
      </w:r>
      <w:r w:rsidRPr="0061328E">
        <w:rPr>
          <w:sz w:val="24"/>
          <w:szCs w:val="24"/>
        </w:rPr>
        <w:t>Minutes</w:t>
      </w:r>
      <w:r w:rsidR="002B1C9D">
        <w:rPr>
          <w:sz w:val="24"/>
          <w:szCs w:val="24"/>
        </w:rPr>
        <w:t>: Dave motioned to approve</w:t>
      </w:r>
      <w:r w:rsidR="005A4EF6">
        <w:rPr>
          <w:sz w:val="24"/>
          <w:szCs w:val="24"/>
        </w:rPr>
        <w:t xml:space="preserve"> the</w:t>
      </w:r>
      <w:r w:rsidR="002B1C9D">
        <w:rPr>
          <w:sz w:val="24"/>
          <w:szCs w:val="24"/>
        </w:rPr>
        <w:t xml:space="preserve"> 4/1/25 minutes, Carol 2</w:t>
      </w:r>
      <w:r w:rsidR="002B1C9D" w:rsidRPr="002B1C9D">
        <w:rPr>
          <w:sz w:val="24"/>
          <w:szCs w:val="24"/>
          <w:vertAlign w:val="superscript"/>
        </w:rPr>
        <w:t>nd</w:t>
      </w:r>
      <w:r w:rsidR="002B1C9D">
        <w:rPr>
          <w:sz w:val="24"/>
          <w:szCs w:val="24"/>
        </w:rPr>
        <w:t>, all in favor; motion carried.</w:t>
      </w:r>
    </w:p>
    <w:p w14:paraId="51ED2373" w14:textId="77777777" w:rsidR="00D32E06" w:rsidRPr="00D32E06" w:rsidRDefault="6232F39D" w:rsidP="005A4EF6">
      <w:pPr>
        <w:pStyle w:val="ListParagraph"/>
        <w:numPr>
          <w:ilvl w:val="0"/>
          <w:numId w:val="1"/>
        </w:numPr>
        <w:spacing w:after="0"/>
        <w:ind w:left="360"/>
        <w:rPr>
          <w:b/>
          <w:bCs/>
          <w:sz w:val="24"/>
          <w:szCs w:val="24"/>
        </w:rPr>
      </w:pPr>
      <w:r w:rsidRPr="6232F39D">
        <w:rPr>
          <w:b/>
          <w:bCs/>
          <w:sz w:val="24"/>
          <w:szCs w:val="24"/>
        </w:rPr>
        <w:t xml:space="preserve">DISCUSS/ACCEPT </w:t>
      </w:r>
      <w:r w:rsidRPr="0061328E">
        <w:rPr>
          <w:sz w:val="24"/>
          <w:szCs w:val="24"/>
        </w:rPr>
        <w:t>Financial</w:t>
      </w:r>
      <w:r w:rsidR="00044A4C">
        <w:rPr>
          <w:sz w:val="24"/>
          <w:szCs w:val="24"/>
        </w:rPr>
        <w:t xml:space="preserve"> &amp;</w:t>
      </w:r>
      <w:r w:rsidRPr="0061328E">
        <w:rPr>
          <w:sz w:val="24"/>
          <w:szCs w:val="24"/>
        </w:rPr>
        <w:t xml:space="preserve"> </w:t>
      </w:r>
      <w:r w:rsidR="00044A4C" w:rsidRPr="31B08BDC">
        <w:rPr>
          <w:sz w:val="24"/>
          <w:szCs w:val="24"/>
        </w:rPr>
        <w:t>Donations</w:t>
      </w:r>
      <w:r w:rsidR="00044A4C" w:rsidRPr="0061328E">
        <w:rPr>
          <w:sz w:val="24"/>
          <w:szCs w:val="24"/>
        </w:rPr>
        <w:t xml:space="preserve"> </w:t>
      </w:r>
      <w:r w:rsidRPr="0061328E">
        <w:rPr>
          <w:sz w:val="24"/>
          <w:szCs w:val="24"/>
        </w:rPr>
        <w:t>Report</w:t>
      </w:r>
      <w:r w:rsidR="00044A4C">
        <w:rPr>
          <w:sz w:val="24"/>
          <w:szCs w:val="24"/>
        </w:rPr>
        <w:t xml:space="preserve"> &amp; Reimbursement requests</w:t>
      </w:r>
      <w:r w:rsidR="002B1C9D">
        <w:rPr>
          <w:sz w:val="24"/>
          <w:szCs w:val="24"/>
        </w:rPr>
        <w:t xml:space="preserve">: Pat provided the Balance </w:t>
      </w:r>
    </w:p>
    <w:p w14:paraId="4EB89972" w14:textId="7A114FF4" w:rsidR="00A66BCF" w:rsidRPr="00D32E06" w:rsidRDefault="002B1C9D" w:rsidP="005A4EF6">
      <w:pPr>
        <w:spacing w:after="0"/>
        <w:rPr>
          <w:b/>
          <w:bCs/>
          <w:sz w:val="24"/>
          <w:szCs w:val="24"/>
        </w:rPr>
      </w:pPr>
      <w:r w:rsidRPr="00D32E06">
        <w:rPr>
          <w:sz w:val="24"/>
          <w:szCs w:val="24"/>
        </w:rPr>
        <w:t>sheet for review. Sara provided the Profit &amp; Loss report, invoices and checks for signature and bank statement with reconciliations. Dave motioned to accept the financials, Pat 2</w:t>
      </w:r>
      <w:r w:rsidRPr="00D32E06">
        <w:rPr>
          <w:sz w:val="24"/>
          <w:szCs w:val="24"/>
          <w:vertAlign w:val="superscript"/>
        </w:rPr>
        <w:t>nd</w:t>
      </w:r>
      <w:r w:rsidRPr="00D32E06">
        <w:rPr>
          <w:sz w:val="24"/>
          <w:szCs w:val="24"/>
        </w:rPr>
        <w:t xml:space="preserve">, all in favor; motion carried.  </w:t>
      </w:r>
    </w:p>
    <w:p w14:paraId="19F7BD1F" w14:textId="4295F788" w:rsidR="00CC219E" w:rsidRDefault="6232F39D" w:rsidP="005A4EF6">
      <w:pPr>
        <w:pStyle w:val="ListParagraph"/>
        <w:numPr>
          <w:ilvl w:val="0"/>
          <w:numId w:val="1"/>
        </w:numPr>
        <w:spacing w:after="0"/>
        <w:ind w:left="360"/>
        <w:rPr>
          <w:b/>
          <w:bCs/>
          <w:sz w:val="24"/>
          <w:szCs w:val="24"/>
        </w:rPr>
      </w:pPr>
      <w:r w:rsidRPr="6232F39D">
        <w:rPr>
          <w:b/>
          <w:bCs/>
          <w:sz w:val="24"/>
          <w:szCs w:val="24"/>
        </w:rPr>
        <w:t xml:space="preserve">DISCUSS/APPROVE </w:t>
      </w:r>
      <w:r w:rsidRPr="0061328E">
        <w:rPr>
          <w:sz w:val="24"/>
          <w:szCs w:val="24"/>
        </w:rPr>
        <w:t>Correspondence</w:t>
      </w:r>
      <w:r w:rsidR="002B1C9D">
        <w:rPr>
          <w:sz w:val="24"/>
          <w:szCs w:val="24"/>
        </w:rPr>
        <w:t>: Pat reviewed ads and magazines received. No action needed.</w:t>
      </w:r>
    </w:p>
    <w:p w14:paraId="3998285B" w14:textId="3E18D383" w:rsidR="6232F39D" w:rsidRDefault="6232F39D" w:rsidP="002B1C9D">
      <w:pPr>
        <w:spacing w:after="0"/>
        <w:rPr>
          <w:sz w:val="24"/>
          <w:szCs w:val="24"/>
        </w:rPr>
      </w:pPr>
      <w:r w:rsidRPr="6232F39D">
        <w:rPr>
          <w:b/>
          <w:bCs/>
          <w:sz w:val="24"/>
          <w:szCs w:val="24"/>
        </w:rPr>
        <w:t>II. REGULAR BUSINESS:</w:t>
      </w:r>
    </w:p>
    <w:p w14:paraId="7A335FCA" w14:textId="77777777" w:rsidR="00D32E06" w:rsidRDefault="6232F39D" w:rsidP="005A4EF6">
      <w:pPr>
        <w:pStyle w:val="ListParagraph"/>
        <w:numPr>
          <w:ilvl w:val="0"/>
          <w:numId w:val="1"/>
        </w:numPr>
        <w:spacing w:after="0"/>
        <w:ind w:left="360"/>
        <w:rPr>
          <w:sz w:val="24"/>
          <w:szCs w:val="24"/>
        </w:rPr>
      </w:pPr>
      <w:r w:rsidRPr="6232F39D">
        <w:rPr>
          <w:b/>
          <w:bCs/>
          <w:sz w:val="24"/>
          <w:szCs w:val="24"/>
        </w:rPr>
        <w:t>BOARD MEMBER REPORTS:</w:t>
      </w:r>
      <w:r w:rsidR="002B1C9D">
        <w:rPr>
          <w:b/>
          <w:bCs/>
          <w:sz w:val="24"/>
          <w:szCs w:val="24"/>
        </w:rPr>
        <w:t xml:space="preserve"> </w:t>
      </w:r>
      <w:r w:rsidR="002B1C9D" w:rsidRPr="00D10CE9">
        <w:rPr>
          <w:sz w:val="24"/>
          <w:szCs w:val="24"/>
        </w:rPr>
        <w:t>Pat noted she had a box full of the old style checks. Sara stated the</w:t>
      </w:r>
      <w:r w:rsidR="00D10CE9">
        <w:rPr>
          <w:sz w:val="24"/>
          <w:szCs w:val="24"/>
        </w:rPr>
        <w:t xml:space="preserve">y could </w:t>
      </w:r>
    </w:p>
    <w:p w14:paraId="107460AC" w14:textId="2EF853FE" w:rsidR="6232F39D" w:rsidRPr="00D32E06" w:rsidRDefault="00D10CE9" w:rsidP="005A4EF6">
      <w:pPr>
        <w:spacing w:after="0"/>
        <w:rPr>
          <w:sz w:val="24"/>
          <w:szCs w:val="24"/>
        </w:rPr>
      </w:pPr>
      <w:r w:rsidRPr="00D32E06">
        <w:rPr>
          <w:sz w:val="24"/>
          <w:szCs w:val="24"/>
        </w:rPr>
        <w:t>be shredded and keep any register list if applicable. Carol reviewed a meeting between the Arizona Special Districts Alliance and Board of Supervisor, Steve Miller.</w:t>
      </w:r>
      <w:r w:rsidR="002B1C9D" w:rsidRPr="00D32E06">
        <w:rPr>
          <w:b/>
          <w:bCs/>
          <w:sz w:val="24"/>
          <w:szCs w:val="24"/>
        </w:rPr>
        <w:t xml:space="preserve"> </w:t>
      </w:r>
      <w:r w:rsidRPr="00D32E06">
        <w:rPr>
          <w:sz w:val="24"/>
          <w:szCs w:val="24"/>
        </w:rPr>
        <w:t xml:space="preserve">The topics of drought, annexation issues tax levy and potential solar farms were discussed regarding fire districts in Pinal County. Carol discussed the need for volunteer staff turn-outs for protection and that they may be able to enter into agreements with solar farms for coverage that </w:t>
      </w:r>
      <w:r w:rsidR="00D32E06" w:rsidRPr="00D32E06">
        <w:rPr>
          <w:sz w:val="24"/>
          <w:szCs w:val="24"/>
        </w:rPr>
        <w:t xml:space="preserve">includes the purchase of the safety </w:t>
      </w:r>
      <w:r w:rsidR="005D3A72">
        <w:rPr>
          <w:sz w:val="24"/>
          <w:szCs w:val="24"/>
        </w:rPr>
        <w:t>gear</w:t>
      </w:r>
      <w:r w:rsidR="00D32E06" w:rsidRPr="00D32E06">
        <w:rPr>
          <w:sz w:val="24"/>
          <w:szCs w:val="24"/>
        </w:rPr>
        <w:t>. Hidden Valley Fire is also providing Safety trainings.</w:t>
      </w:r>
    </w:p>
    <w:p w14:paraId="6CE86D29" w14:textId="77777777" w:rsidR="00D32E06" w:rsidRPr="00D32E06" w:rsidRDefault="6232F39D" w:rsidP="005A4EF6">
      <w:pPr>
        <w:pStyle w:val="ListParagraph"/>
        <w:numPr>
          <w:ilvl w:val="0"/>
          <w:numId w:val="1"/>
        </w:numPr>
        <w:spacing w:after="0"/>
        <w:ind w:left="360"/>
        <w:rPr>
          <w:b/>
          <w:bCs/>
          <w:sz w:val="24"/>
          <w:szCs w:val="24"/>
        </w:rPr>
      </w:pPr>
      <w:r w:rsidRPr="6232F39D">
        <w:rPr>
          <w:b/>
          <w:bCs/>
          <w:sz w:val="24"/>
          <w:szCs w:val="24"/>
        </w:rPr>
        <w:t>CHIEF’S REPORT:</w:t>
      </w:r>
      <w:r w:rsidR="00D32E06">
        <w:rPr>
          <w:b/>
          <w:bCs/>
          <w:sz w:val="24"/>
          <w:szCs w:val="24"/>
        </w:rPr>
        <w:t xml:space="preserve"> </w:t>
      </w:r>
      <w:r w:rsidR="00D32E06">
        <w:rPr>
          <w:sz w:val="24"/>
          <w:szCs w:val="24"/>
        </w:rPr>
        <w:t xml:space="preserve">Chf. Allcott arrived at 8:40. He reported the Pancake Breakfast and Rifle Raffle made </w:t>
      </w:r>
    </w:p>
    <w:p w14:paraId="6F575B96" w14:textId="5C173A99" w:rsidR="6232F39D" w:rsidRDefault="00D32E06" w:rsidP="005A4EF6">
      <w:pPr>
        <w:spacing w:after="0"/>
        <w:rPr>
          <w:b/>
          <w:bCs/>
          <w:sz w:val="24"/>
          <w:szCs w:val="24"/>
        </w:rPr>
      </w:pPr>
      <w:r w:rsidRPr="00D32E06">
        <w:rPr>
          <w:sz w:val="24"/>
          <w:szCs w:val="24"/>
        </w:rPr>
        <w:t>over $3,000 in revenue. Jim Shoaf made a $400 donation</w:t>
      </w:r>
      <w:r>
        <w:rPr>
          <w:sz w:val="24"/>
          <w:szCs w:val="24"/>
        </w:rPr>
        <w:t xml:space="preserve"> so there will be a deposit of about $4000.</w:t>
      </w:r>
    </w:p>
    <w:p w14:paraId="7D7A322C" w14:textId="131016A6" w:rsidR="00D32E06" w:rsidRPr="00D32E06" w:rsidRDefault="00D32E06" w:rsidP="005A4EF6">
      <w:pPr>
        <w:spacing w:after="0"/>
        <w:rPr>
          <w:sz w:val="24"/>
          <w:szCs w:val="24"/>
        </w:rPr>
      </w:pPr>
      <w:r w:rsidRPr="00D32E06">
        <w:rPr>
          <w:sz w:val="24"/>
          <w:szCs w:val="24"/>
        </w:rPr>
        <w:t>Reimbursements for staff purchases will be made by check from the FD Foundation and not in cash.</w:t>
      </w:r>
      <w:r w:rsidR="005A4EF6">
        <w:rPr>
          <w:sz w:val="24"/>
          <w:szCs w:val="24"/>
        </w:rPr>
        <w:t xml:space="preserve"> Chf. spoke about a donation offer for a red ambulance from Ak-Chin to use for the rehab staff vs purchase of a $2000 vehicle. It will need to be approved by the Council. He spoke about an issue between the county and State Land issuing fire permits. The district is being contacted as a courtesy by the residents but have been arguing the authority for the Fire district to not allow burning </w:t>
      </w:r>
      <w:r w:rsidR="00367983">
        <w:rPr>
          <w:sz w:val="24"/>
          <w:szCs w:val="24"/>
        </w:rPr>
        <w:t>due to high wind advisories.</w:t>
      </w:r>
    </w:p>
    <w:p w14:paraId="72CBE678" w14:textId="16FDABB8" w:rsidR="00FC33F7" w:rsidRPr="00F808EA" w:rsidRDefault="00FC33F7" w:rsidP="005A4EF6">
      <w:pPr>
        <w:pStyle w:val="ListParagraph"/>
        <w:numPr>
          <w:ilvl w:val="0"/>
          <w:numId w:val="1"/>
        </w:numPr>
        <w:spacing w:after="0"/>
        <w:ind w:left="360"/>
        <w:rPr>
          <w:b/>
          <w:bCs/>
          <w:sz w:val="24"/>
          <w:szCs w:val="24"/>
        </w:rPr>
      </w:pPr>
      <w:r w:rsidRPr="00FC33F7">
        <w:rPr>
          <w:b/>
          <w:bCs/>
          <w:sz w:val="24"/>
          <w:szCs w:val="24"/>
        </w:rPr>
        <w:t>FIREWISE COMMUNITY PROGRAM</w:t>
      </w:r>
      <w:r>
        <w:rPr>
          <w:b/>
          <w:bCs/>
          <w:sz w:val="24"/>
          <w:szCs w:val="24"/>
        </w:rPr>
        <w:t xml:space="preserve">; </w:t>
      </w:r>
      <w:r w:rsidR="00D32E06" w:rsidRPr="00D32E06">
        <w:rPr>
          <w:sz w:val="24"/>
          <w:szCs w:val="24"/>
        </w:rPr>
        <w:t>No</w:t>
      </w:r>
      <w:r w:rsidR="00D32E06">
        <w:rPr>
          <w:b/>
          <w:bCs/>
          <w:sz w:val="24"/>
          <w:szCs w:val="24"/>
        </w:rPr>
        <w:t xml:space="preserve"> </w:t>
      </w:r>
      <w:r w:rsidRPr="00FC33F7">
        <w:rPr>
          <w:sz w:val="24"/>
          <w:szCs w:val="24"/>
        </w:rPr>
        <w:t>Update</w:t>
      </w:r>
      <w:r w:rsidR="00D32E06">
        <w:rPr>
          <w:sz w:val="24"/>
          <w:szCs w:val="24"/>
        </w:rPr>
        <w:t>s form the Dept. of Fire &amp; Forestry on status changes.</w:t>
      </w:r>
    </w:p>
    <w:p w14:paraId="3E0DAB21" w14:textId="6B39F998" w:rsidR="00E25470" w:rsidRDefault="002678A0" w:rsidP="00D32E06">
      <w:pPr>
        <w:spacing w:after="0"/>
        <w:rPr>
          <w:b/>
          <w:bCs/>
          <w:sz w:val="24"/>
          <w:szCs w:val="24"/>
        </w:rPr>
      </w:pPr>
      <w:r>
        <w:rPr>
          <w:b/>
          <w:bCs/>
          <w:sz w:val="24"/>
          <w:szCs w:val="24"/>
        </w:rPr>
        <w:t>I</w:t>
      </w:r>
      <w:r w:rsidR="00F47657">
        <w:rPr>
          <w:b/>
          <w:bCs/>
          <w:sz w:val="24"/>
          <w:szCs w:val="24"/>
        </w:rPr>
        <w:t>II</w:t>
      </w:r>
      <w:r w:rsidR="6232F39D" w:rsidRPr="6232F39D">
        <w:rPr>
          <w:b/>
          <w:bCs/>
          <w:sz w:val="24"/>
          <w:szCs w:val="24"/>
        </w:rPr>
        <w:t xml:space="preserve">. </w:t>
      </w:r>
      <w:r w:rsidR="00E25470">
        <w:rPr>
          <w:b/>
          <w:bCs/>
          <w:sz w:val="24"/>
          <w:szCs w:val="24"/>
        </w:rPr>
        <w:t>NEW BUSINESS</w:t>
      </w:r>
    </w:p>
    <w:p w14:paraId="184552D7" w14:textId="77777777" w:rsidR="00D32E06" w:rsidRDefault="00E25470" w:rsidP="005A4EF6">
      <w:pPr>
        <w:pStyle w:val="ListParagraph"/>
        <w:numPr>
          <w:ilvl w:val="0"/>
          <w:numId w:val="1"/>
        </w:numPr>
        <w:spacing w:after="0"/>
        <w:ind w:left="360"/>
        <w:rPr>
          <w:sz w:val="24"/>
          <w:szCs w:val="24"/>
        </w:rPr>
      </w:pPr>
      <w:r>
        <w:rPr>
          <w:b/>
          <w:bCs/>
          <w:sz w:val="24"/>
          <w:szCs w:val="24"/>
        </w:rPr>
        <w:t>DISCUSS/APPROVE/DENY</w:t>
      </w:r>
      <w:r w:rsidR="002E6015">
        <w:rPr>
          <w:sz w:val="24"/>
          <w:szCs w:val="24"/>
        </w:rPr>
        <w:t xml:space="preserve"> </w:t>
      </w:r>
      <w:r w:rsidR="00C242E9" w:rsidRPr="007E5A50">
        <w:rPr>
          <w:sz w:val="24"/>
          <w:szCs w:val="24"/>
        </w:rPr>
        <w:t xml:space="preserve">Request for proposals from Cooper &amp; Rueter LPC, </w:t>
      </w:r>
      <w:r w:rsidR="00C242E9">
        <w:rPr>
          <w:sz w:val="24"/>
          <w:szCs w:val="24"/>
        </w:rPr>
        <w:t xml:space="preserve">for </w:t>
      </w:r>
      <w:r w:rsidR="00C242E9" w:rsidRPr="007E5A50">
        <w:rPr>
          <w:sz w:val="24"/>
          <w:szCs w:val="24"/>
        </w:rPr>
        <w:t>legal services</w:t>
      </w:r>
      <w:r w:rsidR="00D32E06">
        <w:rPr>
          <w:sz w:val="24"/>
          <w:szCs w:val="24"/>
        </w:rPr>
        <w:t xml:space="preserve">: The </w:t>
      </w:r>
    </w:p>
    <w:p w14:paraId="08B8472A" w14:textId="6FA0DBC3" w:rsidR="00E25470" w:rsidRPr="00D32E06" w:rsidRDefault="00D32E06" w:rsidP="005A4EF6">
      <w:pPr>
        <w:spacing w:after="0"/>
        <w:rPr>
          <w:sz w:val="24"/>
          <w:szCs w:val="24"/>
        </w:rPr>
      </w:pPr>
      <w:r w:rsidRPr="00D32E06">
        <w:rPr>
          <w:sz w:val="24"/>
          <w:szCs w:val="24"/>
        </w:rPr>
        <w:t>board reviewed and agreed the services would only be used as needed and would not incur a monthly fee or retainer.</w:t>
      </w:r>
      <w:r>
        <w:rPr>
          <w:sz w:val="24"/>
          <w:szCs w:val="24"/>
        </w:rPr>
        <w:t xml:space="preserve"> Dave motioned to approve </w:t>
      </w:r>
      <w:r w:rsidRPr="007E5A50">
        <w:rPr>
          <w:sz w:val="24"/>
          <w:szCs w:val="24"/>
        </w:rPr>
        <w:t>Cooper &amp; Rueter LPC</w:t>
      </w:r>
      <w:r w:rsidR="005A4EF6">
        <w:rPr>
          <w:sz w:val="24"/>
          <w:szCs w:val="24"/>
        </w:rPr>
        <w:t>.</w:t>
      </w:r>
      <w:r>
        <w:rPr>
          <w:sz w:val="24"/>
          <w:szCs w:val="24"/>
        </w:rPr>
        <w:t xml:space="preserve"> </w:t>
      </w:r>
      <w:r w:rsidRPr="007E5A50">
        <w:rPr>
          <w:sz w:val="24"/>
          <w:szCs w:val="24"/>
        </w:rPr>
        <w:t>legal services</w:t>
      </w:r>
      <w:r>
        <w:rPr>
          <w:sz w:val="24"/>
          <w:szCs w:val="24"/>
        </w:rPr>
        <w:t>, Carol 2</w:t>
      </w:r>
      <w:r w:rsidRPr="00D32E06">
        <w:rPr>
          <w:sz w:val="24"/>
          <w:szCs w:val="24"/>
          <w:vertAlign w:val="superscript"/>
        </w:rPr>
        <w:t>nd</w:t>
      </w:r>
      <w:r>
        <w:rPr>
          <w:sz w:val="24"/>
          <w:szCs w:val="24"/>
        </w:rPr>
        <w:t>, all in favor; motion carried.</w:t>
      </w:r>
    </w:p>
    <w:p w14:paraId="4DF5EAD5" w14:textId="77777777" w:rsidR="00D32E06" w:rsidRDefault="007E5A50" w:rsidP="005A4EF6">
      <w:pPr>
        <w:pStyle w:val="ListParagraph"/>
        <w:numPr>
          <w:ilvl w:val="0"/>
          <w:numId w:val="1"/>
        </w:numPr>
        <w:spacing w:after="0"/>
        <w:ind w:left="360"/>
        <w:rPr>
          <w:sz w:val="24"/>
          <w:szCs w:val="24"/>
        </w:rPr>
      </w:pPr>
      <w:r>
        <w:rPr>
          <w:b/>
          <w:bCs/>
          <w:sz w:val="24"/>
          <w:szCs w:val="24"/>
        </w:rPr>
        <w:t xml:space="preserve">DISCUSS/APPROVE/DENY </w:t>
      </w:r>
      <w:r w:rsidR="00671AF3">
        <w:rPr>
          <w:sz w:val="24"/>
          <w:szCs w:val="24"/>
        </w:rPr>
        <w:t>Election polling Agreement with Pinal County Elections department</w:t>
      </w:r>
      <w:r w:rsidR="00D32E06">
        <w:rPr>
          <w:sz w:val="24"/>
          <w:szCs w:val="24"/>
        </w:rPr>
        <w:t xml:space="preserve">: there </w:t>
      </w:r>
    </w:p>
    <w:p w14:paraId="0B68048D" w14:textId="33AEAE07" w:rsidR="007E5A50" w:rsidRPr="00D32E06" w:rsidRDefault="00D32E06" w:rsidP="005A4EF6">
      <w:pPr>
        <w:spacing w:after="0"/>
        <w:rPr>
          <w:sz w:val="24"/>
          <w:szCs w:val="24"/>
        </w:rPr>
      </w:pPr>
      <w:r w:rsidRPr="00D32E06">
        <w:rPr>
          <w:sz w:val="24"/>
          <w:szCs w:val="24"/>
        </w:rPr>
        <w:t xml:space="preserve">was discussion on the fees, if any to be collected by the district. The board agree no fees would be added for the use. Dave motioned to approve the </w:t>
      </w:r>
      <w:r w:rsidRPr="00D32E06">
        <w:rPr>
          <w:sz w:val="24"/>
          <w:szCs w:val="24"/>
        </w:rPr>
        <w:t>Election polling Agreement with Pinal County Elections department</w:t>
      </w:r>
      <w:r w:rsidRPr="00D32E06">
        <w:rPr>
          <w:sz w:val="24"/>
          <w:szCs w:val="24"/>
        </w:rPr>
        <w:t>, Carol 2</w:t>
      </w:r>
      <w:r w:rsidRPr="00D32E06">
        <w:rPr>
          <w:sz w:val="24"/>
          <w:szCs w:val="24"/>
          <w:vertAlign w:val="superscript"/>
        </w:rPr>
        <w:t>nd</w:t>
      </w:r>
      <w:r w:rsidRPr="00D32E06">
        <w:rPr>
          <w:sz w:val="24"/>
          <w:szCs w:val="24"/>
        </w:rPr>
        <w:t>, all in favor; motion carried.</w:t>
      </w:r>
      <w:r w:rsidR="00367983">
        <w:rPr>
          <w:sz w:val="24"/>
          <w:szCs w:val="24"/>
        </w:rPr>
        <w:t xml:space="preserve"> There was discussion regarding the enforcement of fine if permitted residents go against the no-burn instruction by the district.</w:t>
      </w:r>
    </w:p>
    <w:p w14:paraId="276B11EF" w14:textId="77777777" w:rsidR="00367983" w:rsidRDefault="007E5A50" w:rsidP="005A4EF6">
      <w:pPr>
        <w:pStyle w:val="ListParagraph"/>
        <w:numPr>
          <w:ilvl w:val="0"/>
          <w:numId w:val="1"/>
        </w:numPr>
        <w:spacing w:after="0"/>
        <w:ind w:left="360"/>
        <w:rPr>
          <w:sz w:val="24"/>
          <w:szCs w:val="24"/>
        </w:rPr>
      </w:pPr>
      <w:r>
        <w:rPr>
          <w:b/>
          <w:bCs/>
          <w:sz w:val="24"/>
          <w:szCs w:val="24"/>
        </w:rPr>
        <w:t>DISCUSS</w:t>
      </w:r>
      <w:r>
        <w:rPr>
          <w:sz w:val="24"/>
          <w:szCs w:val="24"/>
        </w:rPr>
        <w:t xml:space="preserve"> </w:t>
      </w:r>
      <w:r w:rsidR="00671AF3">
        <w:rPr>
          <w:sz w:val="24"/>
          <w:szCs w:val="24"/>
        </w:rPr>
        <w:t xml:space="preserve">Tentative </w:t>
      </w:r>
      <w:r>
        <w:rPr>
          <w:sz w:val="24"/>
          <w:szCs w:val="24"/>
        </w:rPr>
        <w:t>Annual Budget</w:t>
      </w:r>
      <w:r w:rsidR="00671AF3">
        <w:rPr>
          <w:sz w:val="24"/>
          <w:szCs w:val="24"/>
        </w:rPr>
        <w:t xml:space="preserve"> 2025/2026</w:t>
      </w:r>
      <w:r w:rsidR="00D32E06">
        <w:rPr>
          <w:sz w:val="24"/>
          <w:szCs w:val="24"/>
        </w:rPr>
        <w:t xml:space="preserve">: </w:t>
      </w:r>
      <w:r w:rsidR="00971E83">
        <w:rPr>
          <w:sz w:val="24"/>
          <w:szCs w:val="24"/>
        </w:rPr>
        <w:t xml:space="preserve"> </w:t>
      </w:r>
      <w:r w:rsidR="00367983">
        <w:rPr>
          <w:sz w:val="24"/>
          <w:szCs w:val="24"/>
        </w:rPr>
        <w:t xml:space="preserve">Carol discussed the potential costs in the new fiscal year. Oil </w:t>
      </w:r>
    </w:p>
    <w:p w14:paraId="13D49366" w14:textId="2E1FB82E" w:rsidR="007E5A50" w:rsidRPr="00367983" w:rsidRDefault="00367983" w:rsidP="00367983">
      <w:pPr>
        <w:spacing w:after="0"/>
        <w:rPr>
          <w:sz w:val="24"/>
          <w:szCs w:val="24"/>
        </w:rPr>
      </w:pPr>
      <w:r w:rsidRPr="00367983">
        <w:rPr>
          <w:sz w:val="24"/>
          <w:szCs w:val="24"/>
        </w:rPr>
        <w:t>changes to the trucks are around $1000</w:t>
      </w:r>
      <w:r>
        <w:rPr>
          <w:sz w:val="24"/>
          <w:szCs w:val="24"/>
        </w:rPr>
        <w:t xml:space="preserve"> ea., tires are $4000 and turn-out are older that the recommended life span for effective safety. The district needs to actively work on annexation of more properties for revenue to </w:t>
      </w:r>
      <w:r>
        <w:rPr>
          <w:sz w:val="24"/>
          <w:szCs w:val="24"/>
        </w:rPr>
        <w:lastRenderedPageBreak/>
        <w:t xml:space="preserve">sustain the district. The 3.75% cap on tax levy vs the current 2% was discussed. A potential increase to 2.5% will be considered. </w:t>
      </w:r>
      <w:r w:rsidR="00F03DB7">
        <w:rPr>
          <w:sz w:val="24"/>
          <w:szCs w:val="24"/>
        </w:rPr>
        <w:t xml:space="preserve">The Milky Way Dairy, solar farms and annexation of property were discussed for </w:t>
      </w:r>
      <w:r w:rsidR="005D3A72">
        <w:rPr>
          <w:sz w:val="24"/>
          <w:szCs w:val="24"/>
        </w:rPr>
        <w:t>new revenue streams. There will be a fire station built by the City of Maricopa for Amarillo Creek subdivision on Papago Rd. There was discussion on donation and building use fees for events. Revenue carryover would be earmarked to roll over for the next year. Carol will work with Chf. Allcott on compiling a tentative budget for action at the next meeting.</w:t>
      </w:r>
    </w:p>
    <w:p w14:paraId="071991AB" w14:textId="242663B6" w:rsidR="00BB2AC5" w:rsidRDefault="00E25470" w:rsidP="6232F39D">
      <w:pPr>
        <w:rPr>
          <w:b/>
          <w:bCs/>
          <w:sz w:val="24"/>
          <w:szCs w:val="24"/>
        </w:rPr>
      </w:pPr>
      <w:r>
        <w:rPr>
          <w:b/>
          <w:bCs/>
          <w:sz w:val="24"/>
          <w:szCs w:val="24"/>
        </w:rPr>
        <w:t xml:space="preserve">IV.  </w:t>
      </w:r>
      <w:r w:rsidR="6232F39D" w:rsidRPr="6232F39D">
        <w:rPr>
          <w:b/>
          <w:bCs/>
          <w:sz w:val="24"/>
          <w:szCs w:val="24"/>
        </w:rPr>
        <w:t>ADJOURNMENT:</w:t>
      </w:r>
      <w:r w:rsidR="005D3A72">
        <w:rPr>
          <w:b/>
          <w:bCs/>
          <w:sz w:val="24"/>
          <w:szCs w:val="24"/>
        </w:rPr>
        <w:t xml:space="preserve"> 8:52pm</w:t>
      </w:r>
    </w:p>
    <w:p w14:paraId="7AEC92B1" w14:textId="77777777" w:rsidR="005B748B" w:rsidRDefault="005B748B" w:rsidP="005B748B">
      <w:pPr>
        <w:pStyle w:val="ListParagraph"/>
        <w:rPr>
          <w:b/>
          <w:bCs/>
          <w:sz w:val="24"/>
          <w:szCs w:val="24"/>
        </w:rPr>
      </w:pPr>
    </w:p>
    <w:p w14:paraId="791ED2A3" w14:textId="36146ABA" w:rsidR="00373744" w:rsidRPr="005D3A72" w:rsidRDefault="005D3A72" w:rsidP="005D3A72">
      <w:pPr>
        <w:rPr>
          <w:sz w:val="24"/>
          <w:szCs w:val="24"/>
        </w:rPr>
      </w:pPr>
      <w:r>
        <w:rPr>
          <w:b/>
          <w:bCs/>
          <w:sz w:val="24"/>
          <w:szCs w:val="24"/>
        </w:rPr>
        <w:t>Approved by:_______________</w:t>
      </w:r>
      <w:r w:rsidR="0061328E" w:rsidRPr="005D3A72">
        <w:rPr>
          <w:b/>
          <w:bCs/>
          <w:sz w:val="24"/>
          <w:szCs w:val="24"/>
        </w:rPr>
        <w:t xml:space="preserve">__________________ </w:t>
      </w:r>
      <w:r>
        <w:rPr>
          <w:b/>
          <w:bCs/>
          <w:sz w:val="24"/>
          <w:szCs w:val="24"/>
        </w:rPr>
        <w:t>Da</w:t>
      </w:r>
      <w:r w:rsidR="0061328E" w:rsidRPr="005D3A72">
        <w:rPr>
          <w:b/>
          <w:bCs/>
          <w:sz w:val="24"/>
          <w:szCs w:val="24"/>
        </w:rPr>
        <w:t>te: ____________________</w:t>
      </w:r>
    </w:p>
    <w:sectPr w:rsidR="00373744" w:rsidRPr="005D3A72">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B1D56" w14:textId="77777777" w:rsidR="00C22DC2" w:rsidRDefault="00C22DC2" w:rsidP="004A6DA2">
      <w:pPr>
        <w:spacing w:after="0" w:line="240" w:lineRule="auto"/>
      </w:pPr>
      <w:r>
        <w:separator/>
      </w:r>
    </w:p>
  </w:endnote>
  <w:endnote w:type="continuationSeparator" w:id="0">
    <w:p w14:paraId="23518560" w14:textId="77777777" w:rsidR="00C22DC2" w:rsidRDefault="00C22DC2" w:rsidP="004A6DA2">
      <w:pPr>
        <w:spacing w:after="0" w:line="240" w:lineRule="auto"/>
      </w:pPr>
      <w:r>
        <w:continuationSeparator/>
      </w:r>
    </w:p>
  </w:endnote>
  <w:endnote w:type="continuationNotice" w:id="1">
    <w:p w14:paraId="22054FBA" w14:textId="77777777" w:rsidR="00C22DC2" w:rsidRDefault="00C22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3BD297" w14:paraId="36CB950B" w14:textId="77777777" w:rsidTr="0C3BD297">
      <w:trPr>
        <w:trHeight w:val="300"/>
      </w:trPr>
      <w:tc>
        <w:tcPr>
          <w:tcW w:w="3120" w:type="dxa"/>
        </w:tcPr>
        <w:p w14:paraId="423BC2A7" w14:textId="0D580BBC" w:rsidR="0C3BD297" w:rsidRDefault="0C3BD297" w:rsidP="0C3BD297">
          <w:pPr>
            <w:pStyle w:val="Header"/>
            <w:ind w:left="-115"/>
          </w:pPr>
        </w:p>
      </w:tc>
      <w:tc>
        <w:tcPr>
          <w:tcW w:w="3120" w:type="dxa"/>
        </w:tcPr>
        <w:p w14:paraId="65A39D14" w14:textId="1615FBA8" w:rsidR="0C3BD297" w:rsidRDefault="0C3BD297" w:rsidP="0C3BD297">
          <w:pPr>
            <w:pStyle w:val="Header"/>
            <w:jc w:val="center"/>
          </w:pPr>
        </w:p>
      </w:tc>
      <w:tc>
        <w:tcPr>
          <w:tcW w:w="3120" w:type="dxa"/>
        </w:tcPr>
        <w:p w14:paraId="3059F95A" w14:textId="0D6F25E5" w:rsidR="0C3BD297" w:rsidRDefault="0C3BD297" w:rsidP="0C3BD297">
          <w:pPr>
            <w:pStyle w:val="Header"/>
            <w:ind w:right="-115"/>
            <w:jc w:val="right"/>
          </w:pPr>
        </w:p>
      </w:tc>
    </w:tr>
  </w:tbl>
  <w:p w14:paraId="33047BCD" w14:textId="22BAD585" w:rsidR="004A6DA2" w:rsidRDefault="004A6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C6987" w14:textId="77777777" w:rsidR="00C22DC2" w:rsidRDefault="00C22DC2" w:rsidP="004A6DA2">
      <w:pPr>
        <w:spacing w:after="0" w:line="240" w:lineRule="auto"/>
      </w:pPr>
      <w:r>
        <w:separator/>
      </w:r>
    </w:p>
  </w:footnote>
  <w:footnote w:type="continuationSeparator" w:id="0">
    <w:p w14:paraId="4C46779A" w14:textId="77777777" w:rsidR="00C22DC2" w:rsidRDefault="00C22DC2" w:rsidP="004A6DA2">
      <w:pPr>
        <w:spacing w:after="0" w:line="240" w:lineRule="auto"/>
      </w:pPr>
      <w:r>
        <w:continuationSeparator/>
      </w:r>
    </w:p>
  </w:footnote>
  <w:footnote w:type="continuationNotice" w:id="1">
    <w:p w14:paraId="003B05AF" w14:textId="77777777" w:rsidR="00C22DC2" w:rsidRDefault="00C22D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3BD297" w14:paraId="13701DE9" w14:textId="77777777" w:rsidTr="0C3BD297">
      <w:trPr>
        <w:trHeight w:val="300"/>
      </w:trPr>
      <w:tc>
        <w:tcPr>
          <w:tcW w:w="3120" w:type="dxa"/>
        </w:tcPr>
        <w:p w14:paraId="03FC49EE" w14:textId="03F09D04" w:rsidR="0C3BD297" w:rsidRDefault="0C3BD297" w:rsidP="0C3BD297">
          <w:pPr>
            <w:pStyle w:val="Header"/>
            <w:ind w:left="-115"/>
          </w:pPr>
        </w:p>
      </w:tc>
      <w:tc>
        <w:tcPr>
          <w:tcW w:w="3120" w:type="dxa"/>
        </w:tcPr>
        <w:p w14:paraId="05C85EC7" w14:textId="5CFC0AED" w:rsidR="0C3BD297" w:rsidRDefault="0C3BD297" w:rsidP="0C3BD297">
          <w:pPr>
            <w:pStyle w:val="Header"/>
            <w:jc w:val="center"/>
          </w:pPr>
        </w:p>
      </w:tc>
      <w:tc>
        <w:tcPr>
          <w:tcW w:w="3120" w:type="dxa"/>
        </w:tcPr>
        <w:p w14:paraId="15D9EA92" w14:textId="57C14427" w:rsidR="0C3BD297" w:rsidRDefault="0C3BD297" w:rsidP="0C3BD297">
          <w:pPr>
            <w:pStyle w:val="Header"/>
            <w:ind w:right="-115"/>
            <w:jc w:val="right"/>
          </w:pPr>
        </w:p>
      </w:tc>
    </w:tr>
  </w:tbl>
  <w:p w14:paraId="2D301256" w14:textId="4BCDF22F" w:rsidR="004A6DA2" w:rsidRDefault="004A6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708"/>
      <w:gridCol w:w="272"/>
      <w:gridCol w:w="3490"/>
    </w:tblGrid>
    <w:tr w:rsidR="06FF56A8" w14:paraId="535883B1" w14:textId="77777777" w:rsidTr="008F39AE">
      <w:trPr>
        <w:trHeight w:val="202"/>
      </w:trPr>
      <w:tc>
        <w:tcPr>
          <w:tcW w:w="6708" w:type="dxa"/>
        </w:tcPr>
        <w:p w14:paraId="62B10401" w14:textId="77777777" w:rsidR="008F39AE" w:rsidRDefault="00FC33F7" w:rsidP="008F39AE">
          <w:pPr>
            <w:spacing w:after="0" w:line="240" w:lineRule="auto"/>
            <w:rPr>
              <w:b/>
              <w:bCs/>
              <w:sz w:val="28"/>
              <w:szCs w:val="28"/>
            </w:rPr>
          </w:pPr>
          <w:r w:rsidRPr="00FC33F7">
            <w:rPr>
              <w:b/>
              <w:bCs/>
              <w:sz w:val="28"/>
              <w:szCs w:val="28"/>
            </w:rPr>
            <w:t xml:space="preserve">Thunderbird Fire District </w:t>
          </w:r>
        </w:p>
        <w:p w14:paraId="5DB188DD" w14:textId="0BE838DB" w:rsidR="00FC33F7" w:rsidRDefault="00FC33F7" w:rsidP="008F39AE">
          <w:pPr>
            <w:spacing w:after="0" w:line="240" w:lineRule="auto"/>
            <w:rPr>
              <w:b/>
              <w:bCs/>
              <w:sz w:val="28"/>
              <w:szCs w:val="28"/>
            </w:rPr>
          </w:pPr>
          <w:r w:rsidRPr="00FC33F7">
            <w:rPr>
              <w:b/>
              <w:bCs/>
              <w:sz w:val="28"/>
              <w:szCs w:val="28"/>
            </w:rPr>
            <w:t>Board M</w:t>
          </w:r>
          <w:r w:rsidR="008F39AE">
            <w:rPr>
              <w:b/>
              <w:bCs/>
              <w:sz w:val="28"/>
              <w:szCs w:val="28"/>
            </w:rPr>
            <w:t>eeting</w:t>
          </w:r>
          <w:r w:rsidR="002B1C9D">
            <w:rPr>
              <w:b/>
              <w:bCs/>
              <w:sz w:val="28"/>
              <w:szCs w:val="28"/>
            </w:rPr>
            <w:t xml:space="preserve"> Minutes</w:t>
          </w:r>
          <w:r w:rsidR="008F39AE">
            <w:rPr>
              <w:b/>
              <w:bCs/>
              <w:sz w:val="28"/>
              <w:szCs w:val="28"/>
            </w:rPr>
            <w:t>,</w:t>
          </w:r>
          <w:r w:rsidRPr="00FC33F7">
            <w:rPr>
              <w:b/>
              <w:bCs/>
              <w:sz w:val="28"/>
              <w:szCs w:val="28"/>
            </w:rPr>
            <w:t xml:space="preserve"> </w:t>
          </w:r>
          <w:r w:rsidR="00C242E9">
            <w:rPr>
              <w:b/>
              <w:bCs/>
              <w:sz w:val="28"/>
              <w:szCs w:val="28"/>
            </w:rPr>
            <w:t>May</w:t>
          </w:r>
          <w:r w:rsidRPr="00FC33F7">
            <w:rPr>
              <w:b/>
              <w:bCs/>
              <w:sz w:val="28"/>
              <w:szCs w:val="28"/>
            </w:rPr>
            <w:t xml:space="preserve"> </w:t>
          </w:r>
          <w:r w:rsidR="00C242E9">
            <w:rPr>
              <w:b/>
              <w:bCs/>
              <w:sz w:val="28"/>
              <w:szCs w:val="28"/>
            </w:rPr>
            <w:t>6</w:t>
          </w:r>
          <w:r w:rsidRPr="00FC33F7">
            <w:rPr>
              <w:b/>
              <w:bCs/>
              <w:sz w:val="28"/>
              <w:szCs w:val="28"/>
            </w:rPr>
            <w:t>,</w:t>
          </w:r>
          <w:r>
            <w:rPr>
              <w:b/>
              <w:bCs/>
              <w:sz w:val="28"/>
              <w:szCs w:val="28"/>
            </w:rPr>
            <w:t xml:space="preserve"> 202</w:t>
          </w:r>
          <w:r w:rsidR="00F47657">
            <w:rPr>
              <w:b/>
              <w:bCs/>
              <w:sz w:val="28"/>
              <w:szCs w:val="28"/>
            </w:rPr>
            <w:t>5</w:t>
          </w:r>
        </w:p>
        <w:p w14:paraId="798A80E7" w14:textId="49762A73" w:rsidR="00FC33F7" w:rsidRPr="00FC33F7" w:rsidRDefault="00FC33F7" w:rsidP="008F39AE">
          <w:pPr>
            <w:spacing w:after="0" w:line="240" w:lineRule="auto"/>
            <w:rPr>
              <w:b/>
              <w:bCs/>
              <w:sz w:val="28"/>
              <w:szCs w:val="28"/>
            </w:rPr>
          </w:pPr>
          <w:r w:rsidRPr="00FC33F7">
            <w:rPr>
              <w:b/>
              <w:bCs/>
              <w:sz w:val="28"/>
              <w:szCs w:val="28"/>
            </w:rPr>
            <w:t>12356 N. Ralston Rd., Maricopa, AZ 85139</w:t>
          </w:r>
        </w:p>
        <w:p w14:paraId="617C863F" w14:textId="4353B7C1" w:rsidR="06FF56A8" w:rsidRDefault="06FF56A8" w:rsidP="06FF56A8">
          <w:pPr>
            <w:pStyle w:val="NoSpacing"/>
          </w:pPr>
        </w:p>
      </w:tc>
      <w:tc>
        <w:tcPr>
          <w:tcW w:w="272" w:type="dxa"/>
        </w:tcPr>
        <w:p w14:paraId="7D78643C" w14:textId="553BF8F0" w:rsidR="06FF56A8" w:rsidRDefault="06FF56A8" w:rsidP="06FF56A8">
          <w:pPr>
            <w:pStyle w:val="Header"/>
            <w:jc w:val="center"/>
          </w:pPr>
        </w:p>
      </w:tc>
      <w:tc>
        <w:tcPr>
          <w:tcW w:w="3490" w:type="dxa"/>
        </w:tcPr>
        <w:p w14:paraId="50CC2055" w14:textId="7C2A1A63" w:rsidR="06FF56A8" w:rsidRDefault="008F39AE" w:rsidP="06FF56A8">
          <w:pPr>
            <w:pStyle w:val="Header"/>
            <w:ind w:right="-115"/>
            <w:jc w:val="right"/>
          </w:pPr>
          <w:r>
            <w:rPr>
              <w:noProof/>
            </w:rPr>
            <w:drawing>
              <wp:anchor distT="0" distB="0" distL="114300" distR="114300" simplePos="0" relativeHeight="251658752" behindDoc="0" locked="0" layoutInCell="1" allowOverlap="1" wp14:anchorId="2D850568" wp14:editId="1F062D03">
                <wp:simplePos x="0" y="0"/>
                <wp:positionH relativeFrom="margin">
                  <wp:posOffset>1252220</wp:posOffset>
                </wp:positionH>
                <wp:positionV relativeFrom="margin">
                  <wp:posOffset>0</wp:posOffset>
                </wp:positionV>
                <wp:extent cx="886460" cy="657225"/>
                <wp:effectExtent l="0" t="0" r="8890" b="9525"/>
                <wp:wrapSquare wrapText="bothSides"/>
                <wp:docPr id="405780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9278F5C" w14:textId="3431F8FF" w:rsidR="004A6DA2" w:rsidRDefault="004A6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B34"/>
    <w:multiLevelType w:val="hybridMultilevel"/>
    <w:tmpl w:val="B04CE4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2E3705"/>
    <w:multiLevelType w:val="hybridMultilevel"/>
    <w:tmpl w:val="B04CE4EE"/>
    <w:lvl w:ilvl="0" w:tplc="8D403D0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B3645"/>
    <w:multiLevelType w:val="hybridMultilevel"/>
    <w:tmpl w:val="481E0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924A85"/>
    <w:multiLevelType w:val="hybridMultilevel"/>
    <w:tmpl w:val="40626244"/>
    <w:lvl w:ilvl="0" w:tplc="8D403D0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8399379">
    <w:abstractNumId w:val="1"/>
  </w:num>
  <w:num w:numId="2" w16cid:durableId="694237819">
    <w:abstractNumId w:val="2"/>
  </w:num>
  <w:num w:numId="3" w16cid:durableId="277955930">
    <w:abstractNumId w:val="3"/>
  </w:num>
  <w:num w:numId="4" w16cid:durableId="154070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28"/>
    <w:rsid w:val="000161D0"/>
    <w:rsid w:val="0003497A"/>
    <w:rsid w:val="000363C7"/>
    <w:rsid w:val="00042478"/>
    <w:rsid w:val="0004472B"/>
    <w:rsid w:val="00044A4C"/>
    <w:rsid w:val="00087085"/>
    <w:rsid w:val="000B330F"/>
    <w:rsid w:val="000B42EF"/>
    <w:rsid w:val="000C015B"/>
    <w:rsid w:val="000C0228"/>
    <w:rsid w:val="000C4093"/>
    <w:rsid w:val="000E1F3C"/>
    <w:rsid w:val="000E3F8E"/>
    <w:rsid w:val="00100FBD"/>
    <w:rsid w:val="001043A7"/>
    <w:rsid w:val="0010785D"/>
    <w:rsid w:val="00126BF6"/>
    <w:rsid w:val="00126F8D"/>
    <w:rsid w:val="001565EC"/>
    <w:rsid w:val="00160093"/>
    <w:rsid w:val="00166930"/>
    <w:rsid w:val="00173D5E"/>
    <w:rsid w:val="0017540D"/>
    <w:rsid w:val="0019171A"/>
    <w:rsid w:val="001A0C3C"/>
    <w:rsid w:val="001A5C9F"/>
    <w:rsid w:val="001B7CAD"/>
    <w:rsid w:val="001D4315"/>
    <w:rsid w:val="00210D49"/>
    <w:rsid w:val="0021462B"/>
    <w:rsid w:val="002451F2"/>
    <w:rsid w:val="00265EF1"/>
    <w:rsid w:val="002678A0"/>
    <w:rsid w:val="0027340A"/>
    <w:rsid w:val="00273493"/>
    <w:rsid w:val="0027405E"/>
    <w:rsid w:val="002821DA"/>
    <w:rsid w:val="00282441"/>
    <w:rsid w:val="00286636"/>
    <w:rsid w:val="002B1C9D"/>
    <w:rsid w:val="002B4C65"/>
    <w:rsid w:val="002C2EEF"/>
    <w:rsid w:val="002E6015"/>
    <w:rsid w:val="002F71D1"/>
    <w:rsid w:val="003139B2"/>
    <w:rsid w:val="00315327"/>
    <w:rsid w:val="00324C8D"/>
    <w:rsid w:val="003321A1"/>
    <w:rsid w:val="00333135"/>
    <w:rsid w:val="00337966"/>
    <w:rsid w:val="00365351"/>
    <w:rsid w:val="00367983"/>
    <w:rsid w:val="00370E90"/>
    <w:rsid w:val="00373744"/>
    <w:rsid w:val="00377A9A"/>
    <w:rsid w:val="00397222"/>
    <w:rsid w:val="003A259C"/>
    <w:rsid w:val="003B74A3"/>
    <w:rsid w:val="003C0126"/>
    <w:rsid w:val="003C6FF1"/>
    <w:rsid w:val="003D0AD9"/>
    <w:rsid w:val="003D7D5A"/>
    <w:rsid w:val="00405F73"/>
    <w:rsid w:val="0041139B"/>
    <w:rsid w:val="00411F40"/>
    <w:rsid w:val="00415A59"/>
    <w:rsid w:val="00441063"/>
    <w:rsid w:val="00447294"/>
    <w:rsid w:val="00450228"/>
    <w:rsid w:val="00453B35"/>
    <w:rsid w:val="00453CD6"/>
    <w:rsid w:val="004561AB"/>
    <w:rsid w:val="00484F80"/>
    <w:rsid w:val="004908C6"/>
    <w:rsid w:val="0049484A"/>
    <w:rsid w:val="00495CD9"/>
    <w:rsid w:val="004A61CF"/>
    <w:rsid w:val="004A6DA2"/>
    <w:rsid w:val="004B03AF"/>
    <w:rsid w:val="004D567E"/>
    <w:rsid w:val="004E2AB2"/>
    <w:rsid w:val="004F6E47"/>
    <w:rsid w:val="005024E7"/>
    <w:rsid w:val="005048A7"/>
    <w:rsid w:val="005250F8"/>
    <w:rsid w:val="00526D9A"/>
    <w:rsid w:val="00545C48"/>
    <w:rsid w:val="00553F5C"/>
    <w:rsid w:val="005744C1"/>
    <w:rsid w:val="005869EF"/>
    <w:rsid w:val="00587014"/>
    <w:rsid w:val="005914B0"/>
    <w:rsid w:val="00594BCD"/>
    <w:rsid w:val="005A057C"/>
    <w:rsid w:val="005A4EF6"/>
    <w:rsid w:val="005B748B"/>
    <w:rsid w:val="005C4D05"/>
    <w:rsid w:val="005D3A72"/>
    <w:rsid w:val="005E12D4"/>
    <w:rsid w:val="005F43CA"/>
    <w:rsid w:val="00604719"/>
    <w:rsid w:val="0061328E"/>
    <w:rsid w:val="00613DF3"/>
    <w:rsid w:val="00621A36"/>
    <w:rsid w:val="006378CD"/>
    <w:rsid w:val="00656D70"/>
    <w:rsid w:val="0066758F"/>
    <w:rsid w:val="00671AF3"/>
    <w:rsid w:val="00681D74"/>
    <w:rsid w:val="00682866"/>
    <w:rsid w:val="00683090"/>
    <w:rsid w:val="0069513D"/>
    <w:rsid w:val="006B21A8"/>
    <w:rsid w:val="006B4767"/>
    <w:rsid w:val="006D0240"/>
    <w:rsid w:val="006D296F"/>
    <w:rsid w:val="006D4697"/>
    <w:rsid w:val="006D4AE5"/>
    <w:rsid w:val="006D7BFD"/>
    <w:rsid w:val="00716608"/>
    <w:rsid w:val="00717804"/>
    <w:rsid w:val="00717C14"/>
    <w:rsid w:val="00731169"/>
    <w:rsid w:val="00771CDB"/>
    <w:rsid w:val="0078169B"/>
    <w:rsid w:val="00786B31"/>
    <w:rsid w:val="00792E0D"/>
    <w:rsid w:val="007A29A1"/>
    <w:rsid w:val="007A2A16"/>
    <w:rsid w:val="007B45B6"/>
    <w:rsid w:val="007B74B3"/>
    <w:rsid w:val="007D72C2"/>
    <w:rsid w:val="007E5A50"/>
    <w:rsid w:val="008034F6"/>
    <w:rsid w:val="008077B7"/>
    <w:rsid w:val="008177A5"/>
    <w:rsid w:val="0082033F"/>
    <w:rsid w:val="00821723"/>
    <w:rsid w:val="00836093"/>
    <w:rsid w:val="008473F5"/>
    <w:rsid w:val="0086003B"/>
    <w:rsid w:val="008666C3"/>
    <w:rsid w:val="0087224F"/>
    <w:rsid w:val="008769C3"/>
    <w:rsid w:val="00890545"/>
    <w:rsid w:val="00895619"/>
    <w:rsid w:val="008A49F7"/>
    <w:rsid w:val="008A5C27"/>
    <w:rsid w:val="008D3801"/>
    <w:rsid w:val="008F39AE"/>
    <w:rsid w:val="008F586E"/>
    <w:rsid w:val="009064CC"/>
    <w:rsid w:val="00910C0A"/>
    <w:rsid w:val="00914EDC"/>
    <w:rsid w:val="0093001B"/>
    <w:rsid w:val="0093254C"/>
    <w:rsid w:val="00934DF0"/>
    <w:rsid w:val="00936414"/>
    <w:rsid w:val="00963F98"/>
    <w:rsid w:val="00964C59"/>
    <w:rsid w:val="00971E83"/>
    <w:rsid w:val="00972503"/>
    <w:rsid w:val="00977D46"/>
    <w:rsid w:val="00981081"/>
    <w:rsid w:val="00984FEF"/>
    <w:rsid w:val="00987989"/>
    <w:rsid w:val="009B4BD3"/>
    <w:rsid w:val="009C0328"/>
    <w:rsid w:val="009C3A38"/>
    <w:rsid w:val="009E0212"/>
    <w:rsid w:val="00A05D1E"/>
    <w:rsid w:val="00A142C8"/>
    <w:rsid w:val="00A2273A"/>
    <w:rsid w:val="00A25E1A"/>
    <w:rsid w:val="00A40EB0"/>
    <w:rsid w:val="00A4164D"/>
    <w:rsid w:val="00A5609A"/>
    <w:rsid w:val="00A633BF"/>
    <w:rsid w:val="00A66BCF"/>
    <w:rsid w:val="00A67A76"/>
    <w:rsid w:val="00A77156"/>
    <w:rsid w:val="00A82EA0"/>
    <w:rsid w:val="00A84297"/>
    <w:rsid w:val="00A852A9"/>
    <w:rsid w:val="00A9675B"/>
    <w:rsid w:val="00AA4AE0"/>
    <w:rsid w:val="00AA5174"/>
    <w:rsid w:val="00AB70A8"/>
    <w:rsid w:val="00AD45EA"/>
    <w:rsid w:val="00AE3399"/>
    <w:rsid w:val="00AE7FC9"/>
    <w:rsid w:val="00B125E2"/>
    <w:rsid w:val="00B201DB"/>
    <w:rsid w:val="00B2556C"/>
    <w:rsid w:val="00B26D93"/>
    <w:rsid w:val="00B35162"/>
    <w:rsid w:val="00B41EB3"/>
    <w:rsid w:val="00B65F0D"/>
    <w:rsid w:val="00B740A8"/>
    <w:rsid w:val="00B879DB"/>
    <w:rsid w:val="00B920E0"/>
    <w:rsid w:val="00B939DA"/>
    <w:rsid w:val="00B94884"/>
    <w:rsid w:val="00B9733E"/>
    <w:rsid w:val="00BA6DD0"/>
    <w:rsid w:val="00BB2AC5"/>
    <w:rsid w:val="00BB4C25"/>
    <w:rsid w:val="00BE378C"/>
    <w:rsid w:val="00BF496A"/>
    <w:rsid w:val="00BF69FA"/>
    <w:rsid w:val="00C00414"/>
    <w:rsid w:val="00C03DDA"/>
    <w:rsid w:val="00C0449B"/>
    <w:rsid w:val="00C127CD"/>
    <w:rsid w:val="00C22DC2"/>
    <w:rsid w:val="00C242E9"/>
    <w:rsid w:val="00C25D95"/>
    <w:rsid w:val="00C2774C"/>
    <w:rsid w:val="00C323CE"/>
    <w:rsid w:val="00C33C11"/>
    <w:rsid w:val="00C41CD3"/>
    <w:rsid w:val="00C428F7"/>
    <w:rsid w:val="00C443DD"/>
    <w:rsid w:val="00C4790A"/>
    <w:rsid w:val="00C54965"/>
    <w:rsid w:val="00C64E75"/>
    <w:rsid w:val="00C84344"/>
    <w:rsid w:val="00C90535"/>
    <w:rsid w:val="00C917A2"/>
    <w:rsid w:val="00CA70EA"/>
    <w:rsid w:val="00CB39FA"/>
    <w:rsid w:val="00CC219E"/>
    <w:rsid w:val="00CC4A71"/>
    <w:rsid w:val="00CD4593"/>
    <w:rsid w:val="00CE15A6"/>
    <w:rsid w:val="00CE4256"/>
    <w:rsid w:val="00D05594"/>
    <w:rsid w:val="00D10CE9"/>
    <w:rsid w:val="00D14647"/>
    <w:rsid w:val="00D151F9"/>
    <w:rsid w:val="00D21E16"/>
    <w:rsid w:val="00D32E06"/>
    <w:rsid w:val="00D37AC1"/>
    <w:rsid w:val="00D4704C"/>
    <w:rsid w:val="00D57B30"/>
    <w:rsid w:val="00D7365E"/>
    <w:rsid w:val="00D74D90"/>
    <w:rsid w:val="00D77049"/>
    <w:rsid w:val="00D86345"/>
    <w:rsid w:val="00D9604E"/>
    <w:rsid w:val="00DB65FA"/>
    <w:rsid w:val="00DD6BEA"/>
    <w:rsid w:val="00E06A44"/>
    <w:rsid w:val="00E137DB"/>
    <w:rsid w:val="00E20901"/>
    <w:rsid w:val="00E2097B"/>
    <w:rsid w:val="00E25470"/>
    <w:rsid w:val="00E31DFF"/>
    <w:rsid w:val="00E43677"/>
    <w:rsid w:val="00E47F9A"/>
    <w:rsid w:val="00E528EB"/>
    <w:rsid w:val="00E5791E"/>
    <w:rsid w:val="00E77046"/>
    <w:rsid w:val="00E8470D"/>
    <w:rsid w:val="00E95264"/>
    <w:rsid w:val="00E9604F"/>
    <w:rsid w:val="00EA2E4D"/>
    <w:rsid w:val="00EB1B93"/>
    <w:rsid w:val="00EC43BD"/>
    <w:rsid w:val="00EC56FC"/>
    <w:rsid w:val="00EC5E7F"/>
    <w:rsid w:val="00ED0392"/>
    <w:rsid w:val="00EF17D3"/>
    <w:rsid w:val="00F010C5"/>
    <w:rsid w:val="00F03DB7"/>
    <w:rsid w:val="00F05281"/>
    <w:rsid w:val="00F12166"/>
    <w:rsid w:val="00F158FB"/>
    <w:rsid w:val="00F25E45"/>
    <w:rsid w:val="00F265E7"/>
    <w:rsid w:val="00F33769"/>
    <w:rsid w:val="00F45199"/>
    <w:rsid w:val="00F47657"/>
    <w:rsid w:val="00F5733C"/>
    <w:rsid w:val="00F62B83"/>
    <w:rsid w:val="00F663BB"/>
    <w:rsid w:val="00F76A99"/>
    <w:rsid w:val="00F808EA"/>
    <w:rsid w:val="00F81C34"/>
    <w:rsid w:val="00F85E78"/>
    <w:rsid w:val="00F8717C"/>
    <w:rsid w:val="00F944BF"/>
    <w:rsid w:val="00FA5419"/>
    <w:rsid w:val="00FB338B"/>
    <w:rsid w:val="00FB5E8E"/>
    <w:rsid w:val="00FC33F7"/>
    <w:rsid w:val="00FD13F0"/>
    <w:rsid w:val="00FD50B4"/>
    <w:rsid w:val="00FF5CFB"/>
    <w:rsid w:val="00FF79BE"/>
    <w:rsid w:val="06FF56A8"/>
    <w:rsid w:val="0C3BD297"/>
    <w:rsid w:val="1FA7F44E"/>
    <w:rsid w:val="2B7820A8"/>
    <w:rsid w:val="31B08BDC"/>
    <w:rsid w:val="3EC3C71B"/>
    <w:rsid w:val="5D4065D0"/>
    <w:rsid w:val="6232F3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32E12F0"/>
  <w15:chartTrackingRefBased/>
  <w15:docId w15:val="{B56982F7-0596-4F05-9131-71BAB436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F6"/>
    <w:pPr>
      <w:ind w:left="720"/>
      <w:contextualSpacing/>
    </w:pPr>
  </w:style>
  <w:style w:type="paragraph" w:styleId="Header">
    <w:name w:val="header"/>
    <w:basedOn w:val="Normal"/>
    <w:link w:val="HeaderChar"/>
    <w:uiPriority w:val="99"/>
    <w:unhideWhenUsed/>
    <w:rsid w:val="004A6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DA2"/>
  </w:style>
  <w:style w:type="paragraph" w:styleId="Footer">
    <w:name w:val="footer"/>
    <w:basedOn w:val="Normal"/>
    <w:link w:val="FooterChar"/>
    <w:uiPriority w:val="99"/>
    <w:unhideWhenUsed/>
    <w:rsid w:val="004A6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DA2"/>
  </w:style>
  <w:style w:type="table" w:styleId="TableGrid">
    <w:name w:val="Table Grid"/>
    <w:basedOn w:val="TableNormal"/>
    <w:uiPriority w:val="59"/>
    <w:rsid w:val="004A6D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6D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SHROCK</dc:creator>
  <cp:keywords/>
  <dc:description/>
  <cp:lastModifiedBy>Sara Carroll</cp:lastModifiedBy>
  <cp:revision>4</cp:revision>
  <cp:lastPrinted>2024-04-01T16:02:00Z</cp:lastPrinted>
  <dcterms:created xsi:type="dcterms:W3CDTF">2025-06-02T00:14:00Z</dcterms:created>
  <dcterms:modified xsi:type="dcterms:W3CDTF">2025-06-02T01:10:00Z</dcterms:modified>
</cp:coreProperties>
</file>